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FA" w:rsidRDefault="00973DFA" w:rsidP="00973DFA">
      <w:pPr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</w:pPr>
      <w:r w:rsidRPr="008A0E6A">
        <w:rPr>
          <w:rFonts w:ascii="Open Sans" w:hAnsi="Open Sans" w:cs="Open Sans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37683" cy="938254"/>
            <wp:effectExtent l="19050" t="0" r="5467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     </w:t>
      </w:r>
    </w:p>
    <w:p w:rsidR="00973DFA" w:rsidRDefault="00973DFA" w:rsidP="00973DFA">
      <w:pPr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F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Горячая линия «</w:t>
      </w:r>
      <w:r w:rsidR="00916A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егистрация прав на вновь созданные объекты недвижимости</w:t>
      </w:r>
      <w:r w:rsidRPr="00642F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973DFA" w:rsidRPr="007666CD" w:rsidRDefault="00973DFA" w:rsidP="00973DF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21</w:t>
      </w:r>
      <w:r w:rsidRPr="007666C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июня (четверг) с 10.00 до 11.00</w:t>
      </w:r>
      <w:r w:rsidRPr="007666C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в Управлении Росреестра по </w:t>
      </w:r>
      <w:r w:rsidRPr="007666C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Красноярскому краю пройдет «горячая телефонная линия» по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регистрации прав на вновь созданные объекты недвижимости.</w:t>
      </w:r>
    </w:p>
    <w:p w:rsidR="00973DFA" w:rsidRPr="007666CD" w:rsidRDefault="00916A67" w:rsidP="00973D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объекты подходят под категорию вновь созданных и каковы особенности регистрации прав на вновь созданные объекты недвижимости</w:t>
      </w:r>
      <w:r w:rsidRPr="007666CD">
        <w:rPr>
          <w:rFonts w:ascii="Times New Roman" w:hAnsi="Times New Roman" w:cs="Times New Roman"/>
          <w:sz w:val="26"/>
          <w:szCs w:val="26"/>
        </w:rPr>
        <w:t>?</w:t>
      </w:r>
    </w:p>
    <w:p w:rsidR="00973DFA" w:rsidRPr="007666CD" w:rsidRDefault="00916A67" w:rsidP="00973D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каких случаях можно не регистрировать право собственности на построенный объект?</w:t>
      </w:r>
    </w:p>
    <w:p w:rsidR="00916A67" w:rsidRPr="007666CD" w:rsidRDefault="00916A67" w:rsidP="00916A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Какой размер госпошлины при регистрации прав на вновь созданные объекты недвижимости?</w:t>
      </w:r>
    </w:p>
    <w:p w:rsidR="00973DFA" w:rsidRDefault="00973DFA" w:rsidP="00973D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73DFA" w:rsidRPr="00916A67" w:rsidRDefault="00916A67" w:rsidP="00973DFA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 эти другие вопросы ответят</w:t>
      </w:r>
      <w:r w:rsidR="00973DFA" w:rsidRPr="00E433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специалисты Управления Росреестра по Красноярскому краю </w:t>
      </w:r>
      <w:r w:rsidR="00973DFA" w:rsidRPr="00E43301">
        <w:rPr>
          <w:rFonts w:ascii="Times New Roman" w:hAnsi="Times New Roman" w:cs="Times New Roman"/>
          <w:sz w:val="26"/>
          <w:szCs w:val="26"/>
        </w:rPr>
        <w:t xml:space="preserve">по телефону «горячей линии»: </w:t>
      </w:r>
      <w:r w:rsidR="00973DFA" w:rsidRPr="00916A67">
        <w:rPr>
          <w:rFonts w:ascii="Times New Roman" w:hAnsi="Times New Roman" w:cs="Times New Roman"/>
          <w:b/>
          <w:sz w:val="36"/>
          <w:szCs w:val="36"/>
        </w:rPr>
        <w:t>(391) 226-55-13</w:t>
      </w:r>
    </w:p>
    <w:p w:rsidR="00973DFA" w:rsidRDefault="00973DFA" w:rsidP="00973DF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973DFA" w:rsidRDefault="00973DFA" w:rsidP="00973DF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973DFA" w:rsidRDefault="00973DFA" w:rsidP="00973DF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973DFA" w:rsidRDefault="00973DFA" w:rsidP="00973DF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973DFA" w:rsidRPr="002F71CC" w:rsidRDefault="00973DFA" w:rsidP="00973DF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Анонс подготовлен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973DFA" w:rsidRPr="002F71CC" w:rsidRDefault="00973DFA" w:rsidP="00973DF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973DFA" w:rsidRPr="002F71CC" w:rsidRDefault="00973DFA" w:rsidP="00973DF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973DFA" w:rsidRPr="00973DFA" w:rsidRDefault="00973DFA" w:rsidP="00973DF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proofErr w:type="gram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proofErr w:type="gramEnd"/>
      <w:r w:rsidRPr="00973DFA">
        <w:rPr>
          <w:rFonts w:ascii="Times New Roman" w:eastAsia="Times New Roman" w:hAnsi="Times New Roman"/>
          <w:i/>
          <w:sz w:val="18"/>
          <w:szCs w:val="18"/>
          <w:lang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973DF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973DFA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973DFA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r w:rsidRPr="00973DFA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973DFA" w:rsidRPr="002F71CC" w:rsidRDefault="00973DFA" w:rsidP="00973DF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973DFA" w:rsidRPr="00A77814" w:rsidRDefault="00973DFA" w:rsidP="00973DF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973DFA" w:rsidRPr="00F63C3B" w:rsidRDefault="00973DFA" w:rsidP="00973DFA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FE2143" w:rsidRDefault="00FE2143"/>
    <w:sectPr w:rsidR="00FE2143" w:rsidSect="00642F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3DFA"/>
    <w:rsid w:val="00916A67"/>
    <w:rsid w:val="00973DFA"/>
    <w:rsid w:val="00BE2AA7"/>
    <w:rsid w:val="00FE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3DFA"/>
    <w:rPr>
      <w:i/>
      <w:iCs/>
    </w:rPr>
  </w:style>
  <w:style w:type="character" w:styleId="a4">
    <w:name w:val="Strong"/>
    <w:basedOn w:val="a0"/>
    <w:uiPriority w:val="22"/>
    <w:qFormat/>
    <w:rsid w:val="00973D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1</cp:revision>
  <cp:lastPrinted>2022-07-19T03:57:00Z</cp:lastPrinted>
  <dcterms:created xsi:type="dcterms:W3CDTF">2022-07-19T03:41:00Z</dcterms:created>
  <dcterms:modified xsi:type="dcterms:W3CDTF">2022-07-19T05:01:00Z</dcterms:modified>
</cp:coreProperties>
</file>